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63" w:rsidRPr="00FB394E" w:rsidRDefault="009F5B63" w:rsidP="00275038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40"/>
          <w:szCs w:val="40"/>
        </w:rPr>
      </w:pPr>
      <w:r w:rsidRPr="00FB394E"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  <w:t xml:space="preserve">การดำเนินการเพื่อจัดการความเสี่ยงการทุจริต ปี </w:t>
      </w:r>
      <w:r w:rsidRPr="00FB394E">
        <w:rPr>
          <w:rFonts w:ascii="TH SarabunPSK" w:eastAsia="Times New Roman" w:hAnsi="TH SarabunPSK" w:cs="TH SarabunPSK"/>
          <w:b/>
          <w:bCs/>
          <w:kern w:val="36"/>
          <w:sz w:val="40"/>
          <w:szCs w:val="40"/>
        </w:rPr>
        <w:t>256</w:t>
      </w:r>
      <w:r w:rsidR="00F42A49">
        <w:rPr>
          <w:rFonts w:ascii="TH SarabunPSK" w:eastAsia="Times New Roman" w:hAnsi="TH SarabunPSK" w:cs="TH SarabunPSK"/>
          <w:b/>
          <w:bCs/>
          <w:kern w:val="36"/>
          <w:sz w:val="40"/>
          <w:szCs w:val="40"/>
        </w:rPr>
        <w:t>5</w:t>
      </w:r>
    </w:p>
    <w:p w:rsidR="009F5B63" w:rsidRPr="00FB394E" w:rsidRDefault="009F5B63" w:rsidP="009F5B63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</w:pPr>
      <w:r w:rsidRPr="00FB394E"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  <w:t>ของ</w:t>
      </w:r>
      <w:r w:rsidR="00FB7CA6" w:rsidRPr="00FB394E"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  <w:t xml:space="preserve"> </w:t>
      </w:r>
      <w:r w:rsidRPr="00FB394E"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  <w:t>องค์การบริหารส่วนตำบล</w:t>
      </w:r>
      <w:r w:rsidR="00FB7CA6">
        <w:rPr>
          <w:rFonts w:ascii="TH SarabunPSK" w:eastAsia="Times New Roman" w:hAnsi="TH SarabunPSK" w:cs="TH SarabunPSK" w:hint="cs"/>
          <w:b/>
          <w:bCs/>
          <w:kern w:val="36"/>
          <w:sz w:val="40"/>
          <w:szCs w:val="40"/>
          <w:cs/>
        </w:rPr>
        <w:t xml:space="preserve">บงเหนือ  </w:t>
      </w:r>
      <w:r w:rsidRPr="00FB394E"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  <w:t>อำเภอ</w:t>
      </w:r>
      <w:r w:rsidR="00FB7CA6">
        <w:rPr>
          <w:rFonts w:ascii="TH SarabunPSK" w:eastAsia="Times New Roman" w:hAnsi="TH SarabunPSK" w:cs="TH SarabunPSK" w:hint="cs"/>
          <w:b/>
          <w:bCs/>
          <w:kern w:val="36"/>
          <w:sz w:val="40"/>
          <w:szCs w:val="40"/>
          <w:cs/>
        </w:rPr>
        <w:t xml:space="preserve">สว่างแดนดิน  </w:t>
      </w:r>
      <w:r w:rsidRPr="00FB394E"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  <w:t>จังหวัดสกลนคร</w:t>
      </w:r>
    </w:p>
    <w:p w:rsidR="009F5B63" w:rsidRPr="00FB7CA6" w:rsidRDefault="009F5B63" w:rsidP="009F5B6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B394E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</w:t>
      </w:r>
      <w:r w:rsidRPr="00FB394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B7CA6">
        <w:rPr>
          <w:rFonts w:ascii="TH SarabunPSK" w:eastAsia="Times New Roman" w:hAnsi="TH SarabunPSK" w:cs="TH SarabunPSK"/>
          <w:color w:val="000000" w:themeColor="text1"/>
          <w:kern w:val="36"/>
          <w:sz w:val="32"/>
          <w:szCs w:val="32"/>
          <w:cs/>
        </w:rPr>
        <w:t xml:space="preserve">การพิจารณาอนุมัติ อนุญาต อาจมีคณะกรรมการบางท่านเอื้อประโยชน์ให้กับผู้ขออนุญาตบางรายการที่คุณสมบัติไม่ถูกต้องครบถ้วนตามหลักเกณฑ์  </w:t>
      </w:r>
    </w:p>
    <w:p w:rsidR="009F5B63" w:rsidRPr="00FB394E" w:rsidRDefault="009F5B63" w:rsidP="009F5B6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8"/>
        <w:tblW w:w="12724" w:type="dxa"/>
        <w:tblLayout w:type="fixed"/>
        <w:tblLook w:val="04A0"/>
      </w:tblPr>
      <w:tblGrid>
        <w:gridCol w:w="1384"/>
        <w:gridCol w:w="1559"/>
        <w:gridCol w:w="1560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1276"/>
      </w:tblGrid>
      <w:tr w:rsidR="009F5B63" w:rsidRPr="00FB394E" w:rsidTr="002B2554">
        <w:trPr>
          <w:trHeight w:val="1256"/>
        </w:trPr>
        <w:tc>
          <w:tcPr>
            <w:tcW w:w="1384" w:type="dxa"/>
            <w:vMerge w:val="restart"/>
          </w:tcPr>
          <w:p w:rsidR="009F5B63" w:rsidRPr="00FB394E" w:rsidRDefault="009F5B63" w:rsidP="00E26E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1559" w:type="dxa"/>
            <w:vMerge w:val="restart"/>
          </w:tcPr>
          <w:p w:rsidR="009F5B63" w:rsidRPr="00FB394E" w:rsidRDefault="009F5B63" w:rsidP="00E26E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</w:t>
            </w:r>
            <w:r w:rsidRPr="00FB394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มาตรการการจัดการความเสี่ยง</w:t>
            </w:r>
          </w:p>
        </w:tc>
        <w:tc>
          <w:tcPr>
            <w:tcW w:w="1560" w:type="dxa"/>
            <w:vMerge w:val="restart"/>
          </w:tcPr>
          <w:p w:rsidR="009F5B63" w:rsidRPr="00FB394E" w:rsidRDefault="009F5B63" w:rsidP="00E26E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  <w:r w:rsidRPr="00FB394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วิธีการการดำเนินงาน</w:t>
            </w:r>
          </w:p>
        </w:tc>
        <w:tc>
          <w:tcPr>
            <w:tcW w:w="6945" w:type="dxa"/>
            <w:gridSpan w:val="12"/>
          </w:tcPr>
          <w:p w:rsidR="009F5B63" w:rsidRPr="00FB394E" w:rsidRDefault="009F5B63" w:rsidP="00E26E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276" w:type="dxa"/>
            <w:vMerge w:val="restart"/>
          </w:tcPr>
          <w:p w:rsidR="009F5B63" w:rsidRPr="00FB394E" w:rsidRDefault="009F5B63" w:rsidP="00E26E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  <w:p w:rsidR="009F5B63" w:rsidRPr="00FB394E" w:rsidRDefault="009F5B63" w:rsidP="00E26E79">
            <w:pPr>
              <w:rPr>
                <w:rFonts w:ascii="TH SarabunPSK" w:hAnsi="TH SarabunPSK" w:cs="TH SarabunPSK"/>
                <w:sz w:val="28"/>
              </w:rPr>
            </w:pPr>
          </w:p>
          <w:p w:rsidR="009F5B63" w:rsidRPr="00FB394E" w:rsidRDefault="009F5B63" w:rsidP="00E26E79">
            <w:pPr>
              <w:rPr>
                <w:rFonts w:ascii="TH SarabunPSK" w:hAnsi="TH SarabunPSK" w:cs="TH SarabunPSK"/>
                <w:sz w:val="28"/>
              </w:rPr>
            </w:pPr>
          </w:p>
          <w:p w:rsidR="009F5B63" w:rsidRPr="00FB394E" w:rsidRDefault="009F5B63" w:rsidP="00E26E7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F5B63" w:rsidRPr="00FB394E" w:rsidTr="00C9181E">
        <w:trPr>
          <w:trHeight w:val="360"/>
        </w:trPr>
        <w:tc>
          <w:tcPr>
            <w:tcW w:w="1384" w:type="dxa"/>
            <w:vMerge/>
          </w:tcPr>
          <w:p w:rsidR="009F5B63" w:rsidRPr="00FB394E" w:rsidRDefault="009F5B63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9F5B63" w:rsidRPr="00FB394E" w:rsidRDefault="009F5B63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9F5B63" w:rsidRPr="00FB394E" w:rsidRDefault="009F5B63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gridSpan w:val="3"/>
            <w:shd w:val="clear" w:color="auto" w:fill="C6D9F1" w:themeFill="text2" w:themeFillTint="33"/>
          </w:tcPr>
          <w:p w:rsidR="009F5B63" w:rsidRPr="00FB394E" w:rsidRDefault="009F5B63" w:rsidP="00F42A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 w:rsidRPr="00FB394E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F42A49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244" w:type="dxa"/>
            <w:gridSpan w:val="9"/>
            <w:shd w:val="clear" w:color="auto" w:fill="C6D9F1" w:themeFill="text2" w:themeFillTint="33"/>
          </w:tcPr>
          <w:p w:rsidR="009F5B63" w:rsidRPr="00FB394E" w:rsidRDefault="009F5B63" w:rsidP="00743B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พ.ศ</w:t>
            </w:r>
            <w:proofErr w:type="spellEnd"/>
            <w:r w:rsidRPr="00FB394E">
              <w:rPr>
                <w:rFonts w:ascii="TH SarabunPSK" w:hAnsi="TH SarabunPSK" w:cs="TH SarabunPSK"/>
                <w:b/>
                <w:bCs/>
                <w:sz w:val="28"/>
              </w:rPr>
              <w:t>.256</w:t>
            </w:r>
            <w:r w:rsidR="00F42A4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276" w:type="dxa"/>
            <w:vMerge/>
          </w:tcPr>
          <w:p w:rsidR="009F5B63" w:rsidRPr="00FB394E" w:rsidRDefault="009F5B63" w:rsidP="00E26E7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F5B63" w:rsidRPr="00FB394E" w:rsidTr="00C9181E">
        <w:trPr>
          <w:trHeight w:val="370"/>
        </w:trPr>
        <w:tc>
          <w:tcPr>
            <w:tcW w:w="1384" w:type="dxa"/>
            <w:vMerge/>
          </w:tcPr>
          <w:p w:rsidR="009F5B63" w:rsidRPr="00FB394E" w:rsidRDefault="009F5B63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9F5B63" w:rsidRPr="00FB394E" w:rsidRDefault="009F5B63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9F5B63" w:rsidRPr="00FB394E" w:rsidRDefault="009F5B63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9BBB59" w:themeFill="accent3"/>
          </w:tcPr>
          <w:p w:rsidR="009F5B63" w:rsidRPr="00C9181E" w:rsidRDefault="009F5B63" w:rsidP="00E26E7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181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ต.ค. </w:t>
            </w:r>
          </w:p>
        </w:tc>
        <w:tc>
          <w:tcPr>
            <w:tcW w:w="567" w:type="dxa"/>
            <w:shd w:val="clear" w:color="auto" w:fill="9BBB59" w:themeFill="accent3"/>
          </w:tcPr>
          <w:p w:rsidR="009F5B63" w:rsidRPr="00C9181E" w:rsidRDefault="009F5B63" w:rsidP="00E26E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181E">
              <w:rPr>
                <w:rFonts w:ascii="TH SarabunPSK" w:hAnsi="TH SarabunPSK" w:cs="TH SarabunPSK"/>
                <w:color w:val="000000"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9BBB59" w:themeFill="accent3"/>
          </w:tcPr>
          <w:p w:rsidR="009F5B63" w:rsidRPr="00C9181E" w:rsidRDefault="009F5B63" w:rsidP="00E26E7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181E">
              <w:rPr>
                <w:rFonts w:ascii="TH SarabunPSK" w:hAnsi="TH SarabunPSK" w:cs="TH SarabunPSK"/>
                <w:color w:val="000000"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9BBB59" w:themeFill="accent3"/>
          </w:tcPr>
          <w:p w:rsidR="009F5B63" w:rsidRPr="00C9181E" w:rsidRDefault="009F5B63" w:rsidP="00E26E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181E">
              <w:rPr>
                <w:rFonts w:ascii="TH SarabunPSK" w:hAnsi="TH SarabunPSK" w:cs="TH SarabunPSK"/>
                <w:color w:val="000000"/>
                <w:sz w:val="28"/>
                <w:cs/>
              </w:rPr>
              <w:t>ม</w:t>
            </w:r>
            <w:r w:rsidRPr="00C9181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C9181E">
              <w:rPr>
                <w:rFonts w:ascii="TH SarabunPSK" w:hAnsi="TH SarabunPSK" w:cs="TH SarabunPSK"/>
                <w:color w:val="000000"/>
                <w:sz w:val="28"/>
                <w:cs/>
              </w:rPr>
              <w:t>ค</w:t>
            </w:r>
            <w:r w:rsidRPr="00C9181E">
              <w:rPr>
                <w:rFonts w:ascii="TH SarabunPSK" w:hAnsi="TH SarabunPSK" w:cs="TH SarabunPSK"/>
                <w:color w:val="000000"/>
                <w:sz w:val="28"/>
              </w:rPr>
              <w:t>.</w:t>
            </w:r>
          </w:p>
        </w:tc>
        <w:tc>
          <w:tcPr>
            <w:tcW w:w="567" w:type="dxa"/>
            <w:shd w:val="clear" w:color="auto" w:fill="9BBB59" w:themeFill="accent3"/>
          </w:tcPr>
          <w:p w:rsidR="009F5B63" w:rsidRPr="00C9181E" w:rsidRDefault="009F5B63" w:rsidP="00E26E7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181E">
              <w:rPr>
                <w:rFonts w:ascii="TH SarabunPSK" w:hAnsi="TH SarabunPSK" w:cs="TH SarabunPSK"/>
                <w:color w:val="000000"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9BBB59" w:themeFill="accent3"/>
          </w:tcPr>
          <w:p w:rsidR="009F5B63" w:rsidRPr="00C9181E" w:rsidRDefault="009F5B63" w:rsidP="00E26E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181E">
              <w:rPr>
                <w:rFonts w:ascii="TH SarabunPSK" w:hAnsi="TH SarabunPSK" w:cs="TH SarabunPSK"/>
                <w:color w:val="000000"/>
                <w:sz w:val="28"/>
                <w:cs/>
              </w:rPr>
              <w:t>มี.ค.</w:t>
            </w:r>
          </w:p>
        </w:tc>
        <w:tc>
          <w:tcPr>
            <w:tcW w:w="708" w:type="dxa"/>
            <w:shd w:val="clear" w:color="auto" w:fill="9BBB59" w:themeFill="accent3"/>
          </w:tcPr>
          <w:p w:rsidR="009F5B63" w:rsidRPr="00C9181E" w:rsidRDefault="009F5B63" w:rsidP="00E26E7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9181E">
              <w:rPr>
                <w:rFonts w:ascii="TH SarabunPSK" w:hAnsi="TH SarabunPSK" w:cs="TH SarabunPSK"/>
                <w:color w:val="000000"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9BBB59" w:themeFill="accent3"/>
          </w:tcPr>
          <w:p w:rsidR="009F5B63" w:rsidRPr="00C9181E" w:rsidRDefault="009F5B63" w:rsidP="00E26E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181E">
              <w:rPr>
                <w:rFonts w:ascii="TH SarabunPSK" w:hAnsi="TH SarabunPSK" w:cs="TH SarabunPSK"/>
                <w:color w:val="000000"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9BBB59" w:themeFill="accent3"/>
          </w:tcPr>
          <w:p w:rsidR="009F5B63" w:rsidRPr="00C9181E" w:rsidRDefault="009F5B63" w:rsidP="00E26E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181E">
              <w:rPr>
                <w:rFonts w:ascii="TH SarabunPSK" w:hAnsi="TH SarabunPSK" w:cs="TH SarabunPSK"/>
                <w:color w:val="000000"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9BBB59" w:themeFill="accent3"/>
          </w:tcPr>
          <w:p w:rsidR="009F5B63" w:rsidRPr="00C9181E" w:rsidRDefault="009F5B63" w:rsidP="00E26E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181E">
              <w:rPr>
                <w:rFonts w:ascii="TH SarabunPSK" w:hAnsi="TH SarabunPSK" w:cs="TH SarabunPSK"/>
                <w:color w:val="000000"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9BBB59" w:themeFill="accent3"/>
          </w:tcPr>
          <w:p w:rsidR="009F5B63" w:rsidRPr="00C9181E" w:rsidRDefault="009F5B63" w:rsidP="00E26E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181E">
              <w:rPr>
                <w:rFonts w:ascii="TH SarabunPSK" w:hAnsi="TH SarabunPSK" w:cs="TH SarabunPSK"/>
                <w:color w:val="000000"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9BBB59" w:themeFill="accent3"/>
          </w:tcPr>
          <w:p w:rsidR="009F5B63" w:rsidRPr="00C9181E" w:rsidRDefault="009F5B63" w:rsidP="00E26E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9181E">
              <w:rPr>
                <w:rFonts w:ascii="TH SarabunPSK" w:hAnsi="TH SarabunPSK" w:cs="TH SarabunPSK"/>
                <w:color w:val="000000"/>
                <w:sz w:val="28"/>
                <w:cs/>
              </w:rPr>
              <w:t>ก.ย.</w:t>
            </w:r>
          </w:p>
        </w:tc>
        <w:tc>
          <w:tcPr>
            <w:tcW w:w="1276" w:type="dxa"/>
            <w:vMerge/>
            <w:shd w:val="clear" w:color="auto" w:fill="auto"/>
          </w:tcPr>
          <w:p w:rsidR="009F5B63" w:rsidRPr="00FB394E" w:rsidRDefault="009F5B63" w:rsidP="00E26E7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B2554" w:rsidRPr="00FB394E" w:rsidTr="002B2554">
        <w:trPr>
          <w:trHeight w:val="3817"/>
        </w:trPr>
        <w:tc>
          <w:tcPr>
            <w:tcW w:w="1384" w:type="dxa"/>
          </w:tcPr>
          <w:p w:rsidR="002B2554" w:rsidRPr="00FB7CA6" w:rsidRDefault="002B2554" w:rsidP="00E26E7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B7CA6"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  <w:cs/>
              </w:rPr>
              <w:t xml:space="preserve">การพิจารณาอนุมัติ อนุญาต อาจมีคณะกรรมการบางท่านเอื้อประโยชน์ให้กับผู้ขออนุญาตบางรายการที่คุณสมบัติไม่ถูกต้องครบถ้วนตามหลักเกณฑ์  </w:t>
            </w:r>
          </w:p>
        </w:tc>
        <w:tc>
          <w:tcPr>
            <w:tcW w:w="1559" w:type="dxa"/>
          </w:tcPr>
          <w:p w:rsidR="002B2554" w:rsidRPr="00FB394E" w:rsidRDefault="002B2554" w:rsidP="00275038">
            <w:pPr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 w:rsidRPr="00FB394E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 xml:space="preserve">- </w:t>
            </w:r>
            <w:r w:rsidRPr="00FB394E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การแต่งตั้งคณะกรรมการให้พิจาณาคุณสมบัติของกรรมการ (ไม่ใช้ผู้มีส่วนได้เสียกับผู้ขออนุญาต)</w:t>
            </w:r>
          </w:p>
          <w:p w:rsidR="002B2554" w:rsidRPr="00FB394E" w:rsidRDefault="002B2554" w:rsidP="00275038">
            <w:pPr>
              <w:rPr>
                <w:rFonts w:ascii="TH SarabunPSK" w:hAnsi="TH SarabunPSK" w:cs="TH SarabunPSK"/>
                <w:sz w:val="28"/>
                <w:cs/>
              </w:rPr>
            </w:pPr>
            <w:r w:rsidRPr="00FB394E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-</w:t>
            </w:r>
            <w:r w:rsidRPr="00FB394E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 จัดทำคู่มือ หลักเกณฑ์ มาตรการการตรวจสอบการใช้ดุลพินิจ ให้เป็นไปตามระเบียบ กฎหมาย</w:t>
            </w:r>
          </w:p>
        </w:tc>
        <w:tc>
          <w:tcPr>
            <w:tcW w:w="1560" w:type="dxa"/>
          </w:tcPr>
          <w:p w:rsidR="002B2554" w:rsidRPr="00FB394E" w:rsidRDefault="002B2554" w:rsidP="00F42A49">
            <w:pPr>
              <w:rPr>
                <w:rFonts w:ascii="TH SarabunPSK" w:hAnsi="TH SarabunPSK" w:cs="TH SarabunPSK"/>
                <w:sz w:val="28"/>
              </w:rPr>
            </w:pPr>
            <w:r w:rsidRPr="00FB394E">
              <w:rPr>
                <w:rFonts w:ascii="TH SarabunPSK" w:hAnsi="TH SarabunPSK" w:cs="TH SarabunPSK"/>
                <w:sz w:val="28"/>
                <w:cs/>
              </w:rPr>
              <w:t>จัดทำ</w:t>
            </w:r>
            <w:r w:rsidRPr="00FB394E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คู่มือ หลักเกณฑ์ มาตรการการตรวจสอบการใช้ดุลพินิจของ องค์การบริหารส่วนตำบล</w:t>
            </w: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>บงเหนือ</w:t>
            </w:r>
            <w:r w:rsidRPr="00FB394E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 เผยแพร่แก่เจ้าหน้าที่ของหน่วยงาน เมื่อวันที่ </w:t>
            </w: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>1 มีนาคม</w:t>
            </w:r>
            <w:r w:rsidRPr="00FB394E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 เดือน </w:t>
            </w:r>
            <w:r w:rsidRPr="00FB394E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256</w:t>
            </w:r>
            <w:r w:rsidR="00F42A4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7" w:type="dxa"/>
          </w:tcPr>
          <w:p w:rsidR="002B2554" w:rsidRPr="00FB394E" w:rsidRDefault="008D2CD1" w:rsidP="00E26E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margin-left:-2.05pt;margin-top:26.45pt;width:204pt;height:.0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" adj=",-125344800,-30494" strokecolor="#4579b8 [3044]">
                  <v:stroke startarrow="open" endarrow="open"/>
                </v:shape>
              </w:pict>
            </w:r>
          </w:p>
        </w:tc>
        <w:tc>
          <w:tcPr>
            <w:tcW w:w="567" w:type="dxa"/>
          </w:tcPr>
          <w:p w:rsidR="002B2554" w:rsidRPr="00FB394E" w:rsidRDefault="002B2554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B2554" w:rsidRPr="00FB394E" w:rsidRDefault="002B2554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B2554" w:rsidRPr="00FB394E" w:rsidRDefault="002B2554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B2554" w:rsidRPr="00FB394E" w:rsidRDefault="002B2554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B2554" w:rsidRPr="00FB394E" w:rsidRDefault="002B2554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B2554" w:rsidRPr="00FB394E" w:rsidRDefault="002B2554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B2554" w:rsidRPr="00FB394E" w:rsidRDefault="002B2554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B2554" w:rsidRPr="00FB394E" w:rsidRDefault="002B2554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B2554" w:rsidRPr="00FB394E" w:rsidRDefault="002B2554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B2554" w:rsidRPr="00FB394E" w:rsidRDefault="002B2554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B2554" w:rsidRPr="00FB394E" w:rsidRDefault="002B2554" w:rsidP="00E26E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B2554" w:rsidRPr="00FB394E" w:rsidRDefault="002B2554" w:rsidP="00E26E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sz w:val="28"/>
                <w:cs/>
              </w:rPr>
              <w:t>ดำเนินการเรียบร้อยแล้ว</w:t>
            </w:r>
          </w:p>
        </w:tc>
      </w:tr>
    </w:tbl>
    <w:p w:rsidR="00A8559C" w:rsidRPr="00FB394E" w:rsidRDefault="00A8559C" w:rsidP="00A8559C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</w:pPr>
      <w:r w:rsidRPr="00FB394E"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  <w:lastRenderedPageBreak/>
        <w:t xml:space="preserve">การดำเนินการเพื่อจัดการความเสี่ยงการทุจริต ปี </w:t>
      </w:r>
      <w:r w:rsidRPr="00FB394E">
        <w:rPr>
          <w:rFonts w:ascii="TH SarabunPSK" w:eastAsia="Times New Roman" w:hAnsi="TH SarabunPSK" w:cs="TH SarabunPSK"/>
          <w:b/>
          <w:bCs/>
          <w:kern w:val="36"/>
          <w:sz w:val="40"/>
          <w:szCs w:val="40"/>
        </w:rPr>
        <w:t>256</w:t>
      </w:r>
      <w:r w:rsidR="00F42A49">
        <w:rPr>
          <w:rFonts w:ascii="TH SarabunPSK" w:eastAsia="Times New Roman" w:hAnsi="TH SarabunPSK" w:cs="TH SarabunPSK"/>
          <w:b/>
          <w:bCs/>
          <w:kern w:val="36"/>
          <w:sz w:val="40"/>
          <w:szCs w:val="40"/>
        </w:rPr>
        <w:t>5</w:t>
      </w:r>
    </w:p>
    <w:p w:rsidR="00A8559C" w:rsidRPr="00FB394E" w:rsidRDefault="00A8559C" w:rsidP="00A8559C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</w:pPr>
      <w:r w:rsidRPr="00FB394E"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  <w:t>ของ องค์การบริหารส่วนตำบล</w:t>
      </w:r>
      <w:r>
        <w:rPr>
          <w:rFonts w:ascii="TH SarabunPSK" w:eastAsia="Times New Roman" w:hAnsi="TH SarabunPSK" w:cs="TH SarabunPSK" w:hint="cs"/>
          <w:b/>
          <w:bCs/>
          <w:kern w:val="36"/>
          <w:sz w:val="40"/>
          <w:szCs w:val="40"/>
          <w:cs/>
        </w:rPr>
        <w:t xml:space="preserve">บงเหนือ  </w:t>
      </w:r>
      <w:r w:rsidRPr="00FB394E"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  <w:t>อำเภอ</w:t>
      </w:r>
      <w:r>
        <w:rPr>
          <w:rFonts w:ascii="TH SarabunPSK" w:eastAsia="Times New Roman" w:hAnsi="TH SarabunPSK" w:cs="TH SarabunPSK" w:hint="cs"/>
          <w:b/>
          <w:bCs/>
          <w:kern w:val="36"/>
          <w:sz w:val="40"/>
          <w:szCs w:val="40"/>
          <w:cs/>
        </w:rPr>
        <w:t xml:space="preserve">สว่างแดนดิน  </w:t>
      </w:r>
      <w:r w:rsidRPr="00FB394E">
        <w:rPr>
          <w:rFonts w:ascii="TH SarabunPSK" w:eastAsia="Times New Roman" w:hAnsi="TH SarabunPSK" w:cs="TH SarabunPSK"/>
          <w:b/>
          <w:bCs/>
          <w:kern w:val="36"/>
          <w:sz w:val="40"/>
          <w:szCs w:val="40"/>
          <w:cs/>
        </w:rPr>
        <w:t>จังหวัดสกลนคร</w:t>
      </w:r>
    </w:p>
    <w:p w:rsidR="00A8559C" w:rsidRPr="00FB7CA6" w:rsidRDefault="00A8559C" w:rsidP="00A8559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B394E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</w:t>
      </w:r>
      <w:r w:rsidRPr="00FB394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color w:val="000000" w:themeColor="text1"/>
          <w:kern w:val="36"/>
          <w:sz w:val="32"/>
          <w:szCs w:val="32"/>
          <w:cs/>
        </w:rPr>
        <w:t>การเบิกจ่ายเงิน</w:t>
      </w:r>
    </w:p>
    <w:p w:rsidR="00A8559C" w:rsidRPr="00FB394E" w:rsidRDefault="00A8559C" w:rsidP="00A8559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8"/>
        <w:tblW w:w="12724" w:type="dxa"/>
        <w:tblLayout w:type="fixed"/>
        <w:tblLook w:val="04A0"/>
      </w:tblPr>
      <w:tblGrid>
        <w:gridCol w:w="1384"/>
        <w:gridCol w:w="1559"/>
        <w:gridCol w:w="1560"/>
        <w:gridCol w:w="567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  <w:gridCol w:w="1418"/>
      </w:tblGrid>
      <w:tr w:rsidR="00A8559C" w:rsidRPr="00FB394E" w:rsidTr="002B2554">
        <w:trPr>
          <w:trHeight w:val="1256"/>
        </w:trPr>
        <w:tc>
          <w:tcPr>
            <w:tcW w:w="1384" w:type="dxa"/>
            <w:vMerge w:val="restart"/>
          </w:tcPr>
          <w:p w:rsidR="00A8559C" w:rsidRPr="00FB394E" w:rsidRDefault="00A8559C" w:rsidP="00EF02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1559" w:type="dxa"/>
            <w:vMerge w:val="restart"/>
          </w:tcPr>
          <w:p w:rsidR="00A8559C" w:rsidRPr="00FB394E" w:rsidRDefault="00A8559C" w:rsidP="00EF02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</w:t>
            </w:r>
            <w:r w:rsidRPr="00FB394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มาตรการการจัดการความเสี่ยง</w:t>
            </w:r>
          </w:p>
        </w:tc>
        <w:tc>
          <w:tcPr>
            <w:tcW w:w="1560" w:type="dxa"/>
            <w:vMerge w:val="restart"/>
          </w:tcPr>
          <w:p w:rsidR="00A8559C" w:rsidRPr="00FB394E" w:rsidRDefault="00A8559C" w:rsidP="00EF02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  <w:r w:rsidRPr="00FB394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วิธีการการดำเนินงาน</w:t>
            </w:r>
          </w:p>
        </w:tc>
        <w:tc>
          <w:tcPr>
            <w:tcW w:w="6803" w:type="dxa"/>
            <w:gridSpan w:val="12"/>
          </w:tcPr>
          <w:p w:rsidR="00A8559C" w:rsidRPr="00FB394E" w:rsidRDefault="00A8559C" w:rsidP="00EF02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418" w:type="dxa"/>
            <w:vMerge w:val="restart"/>
          </w:tcPr>
          <w:p w:rsidR="00A8559C" w:rsidRPr="00FB394E" w:rsidRDefault="00A8559C" w:rsidP="00EF02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  <w:p w:rsidR="00A8559C" w:rsidRPr="00FB394E" w:rsidRDefault="00A8559C" w:rsidP="00EF02A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8559C" w:rsidRPr="00FB394E" w:rsidTr="00C9181E">
        <w:trPr>
          <w:trHeight w:val="360"/>
        </w:trPr>
        <w:tc>
          <w:tcPr>
            <w:tcW w:w="1384" w:type="dxa"/>
            <w:vMerge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gridSpan w:val="3"/>
            <w:shd w:val="clear" w:color="auto" w:fill="8DB3E2" w:themeFill="text2" w:themeFillTint="66"/>
          </w:tcPr>
          <w:p w:rsidR="00A8559C" w:rsidRPr="00FB394E" w:rsidRDefault="00A8559C" w:rsidP="00F42A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 w:rsidRPr="00FB394E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F42A49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102" w:type="dxa"/>
            <w:gridSpan w:val="9"/>
            <w:shd w:val="clear" w:color="auto" w:fill="8DB3E2" w:themeFill="text2" w:themeFillTint="66"/>
          </w:tcPr>
          <w:p w:rsidR="00A8559C" w:rsidRPr="00FB394E" w:rsidRDefault="00A8559C" w:rsidP="00F42A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B394E">
              <w:rPr>
                <w:rFonts w:ascii="TH SarabunPSK" w:hAnsi="TH SarabunPSK" w:cs="TH SarabunPSK"/>
                <w:b/>
                <w:bCs/>
                <w:sz w:val="28"/>
                <w:cs/>
              </w:rPr>
              <w:t>พ.ศ</w:t>
            </w:r>
            <w:proofErr w:type="spellEnd"/>
            <w:r w:rsidRPr="00FB394E">
              <w:rPr>
                <w:rFonts w:ascii="TH SarabunPSK" w:hAnsi="TH SarabunPSK" w:cs="TH SarabunPSK"/>
                <w:b/>
                <w:bCs/>
                <w:sz w:val="28"/>
              </w:rPr>
              <w:t>.256</w:t>
            </w:r>
            <w:r w:rsidR="00F42A4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418" w:type="dxa"/>
            <w:vMerge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8559C" w:rsidRPr="00FB394E" w:rsidTr="00C9181E">
        <w:trPr>
          <w:trHeight w:val="370"/>
        </w:trPr>
        <w:tc>
          <w:tcPr>
            <w:tcW w:w="1384" w:type="dxa"/>
            <w:vMerge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sz w:val="28"/>
                <w:cs/>
              </w:rPr>
              <w:t xml:space="preserve">ต.ค. </w:t>
            </w:r>
          </w:p>
        </w:tc>
        <w:tc>
          <w:tcPr>
            <w:tcW w:w="567" w:type="dxa"/>
            <w:shd w:val="clear" w:color="auto" w:fill="92D050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  <w:r w:rsidRPr="00FB394E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92D050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92D050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  <w:r w:rsidRPr="00FB394E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FB394E">
              <w:rPr>
                <w:rFonts w:ascii="TH SarabunPSK" w:hAnsi="TH SarabunPSK" w:cs="TH SarabunPSK"/>
                <w:sz w:val="28"/>
              </w:rPr>
              <w:t>.</w:t>
            </w:r>
            <w:r w:rsidRPr="00FB394E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394E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shd w:val="clear" w:color="auto" w:fill="92D050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92D050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  <w:r w:rsidRPr="00FB394E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566" w:type="dxa"/>
            <w:shd w:val="clear" w:color="auto" w:fill="92D050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B394E">
              <w:rPr>
                <w:rFonts w:ascii="TH SarabunPSK" w:hAnsi="TH SarabunPSK" w:cs="TH SarabunPSK"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shd w:val="clear" w:color="auto" w:fill="92D050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  <w:r w:rsidRPr="00FB394E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92D050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  <w:r w:rsidRPr="00FB394E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92D050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  <w:r w:rsidRPr="00FB394E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92D050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  <w:r w:rsidRPr="00FB394E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92D050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  <w:r w:rsidRPr="00FB394E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  <w:tc>
          <w:tcPr>
            <w:tcW w:w="1418" w:type="dxa"/>
            <w:vMerge/>
            <w:shd w:val="clear" w:color="auto" w:fill="auto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8559C" w:rsidRPr="00FB394E" w:rsidTr="002B2554">
        <w:trPr>
          <w:trHeight w:val="3817"/>
        </w:trPr>
        <w:tc>
          <w:tcPr>
            <w:tcW w:w="1384" w:type="dxa"/>
          </w:tcPr>
          <w:p w:rsidR="00A8559C" w:rsidRDefault="00A8559C" w:rsidP="00EF02A3">
            <w:pPr>
              <w:rPr>
                <w:rFonts w:ascii="TH SarabunPSK" w:eastAsia="Times New Roman" w:hAnsi="TH SarabunPSK" w:cs="TH SarabunPSK"/>
                <w:color w:val="000000" w:themeColor="text1"/>
                <w:kern w:val="3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kern w:val="36"/>
                <w:sz w:val="32"/>
                <w:szCs w:val="32"/>
                <w:cs/>
              </w:rPr>
              <w:t>การจัดทำรายงาน</w:t>
            </w:r>
          </w:p>
          <w:p w:rsidR="00A8559C" w:rsidRPr="00FB7CA6" w:rsidRDefault="00A8559C" w:rsidP="00EF02A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kern w:val="36"/>
                <w:sz w:val="32"/>
                <w:szCs w:val="32"/>
                <w:cs/>
              </w:rPr>
              <w:t>การเงิน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การบัญชีที่ไม่ครบถ้วนและเป็นปัจจุบัน</w:t>
            </w:r>
          </w:p>
        </w:tc>
        <w:tc>
          <w:tcPr>
            <w:tcW w:w="1559" w:type="dxa"/>
          </w:tcPr>
          <w:p w:rsidR="00A8559C" w:rsidRDefault="00A8559C" w:rsidP="00A8559C">
            <w:pPr>
              <w:outlineLvl w:val="0"/>
              <w:rPr>
                <w:rFonts w:ascii="TH SarabunPSK" w:hAnsi="TH SarabunPSK" w:cs="TH SarabunPSK"/>
                <w:sz w:val="28"/>
              </w:rPr>
            </w:pPr>
            <w:r w:rsidRPr="00FB394E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 xml:space="preserve">- </w:t>
            </w:r>
            <w:r w:rsidRPr="00FB394E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การแต่งตั้งคณะกรรมการ</w:t>
            </w: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>และมอบหมายงาน</w:t>
            </w:r>
            <w:r w:rsidR="0084430C">
              <w:rPr>
                <w:rFonts w:ascii="TH SarabunPSK" w:hAnsi="TH SarabunPSK" w:cs="TH SarabunPSK" w:hint="cs"/>
                <w:sz w:val="28"/>
                <w:cs/>
              </w:rPr>
              <w:t>เจ้าหน้าที่ที่รับผิดชอบ</w:t>
            </w:r>
          </w:p>
          <w:p w:rsidR="0084430C" w:rsidRDefault="0084430C" w:rsidP="00A8559C">
            <w:pPr>
              <w:outlineLvl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มีการกำหนดแนวทางการปฏิบัติงาน/สรุปผล/รายงานประจำเดือน  ประจำปี  ให้ผู้บังคับบัญชาและผู้ที่กำกับดูแล</w:t>
            </w:r>
          </w:p>
          <w:p w:rsidR="0084430C" w:rsidRPr="00FB394E" w:rsidRDefault="0084430C" w:rsidP="00A8559C">
            <w:pPr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ทราบ</w:t>
            </w:r>
          </w:p>
        </w:tc>
        <w:tc>
          <w:tcPr>
            <w:tcW w:w="1560" w:type="dxa"/>
          </w:tcPr>
          <w:p w:rsidR="002B2554" w:rsidRDefault="002B2554" w:rsidP="002B255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-จัดทำระบบสารสนเทศและการสื่อสารทั้งระบบอินเตอร์เน็ตมาใช้ในกิจกรรมต่างๆ  เพื่อความรวดเร็วและความถูกต้องของข้อมูลข่าวสาร  เช่น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เว็ป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ไซด์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ระบบ</w:t>
            </w:r>
            <w:r>
              <w:rPr>
                <w:rFonts w:ascii="TH SarabunPSK" w:hAnsi="TH SarabunPSK" w:cs="TH SarabunPSK"/>
                <w:sz w:val="28"/>
              </w:rPr>
              <w:t>e-Plan, e-LAAS</w:t>
            </w:r>
          </w:p>
          <w:p w:rsidR="002B2554" w:rsidRDefault="002B2554" w:rsidP="002B255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ระบบข้อมูลกลางของ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อปท.</w:t>
            </w:r>
            <w:proofErr w:type="spellEnd"/>
          </w:p>
          <w:p w:rsidR="002B2554" w:rsidRPr="002B2554" w:rsidRDefault="008D2CD1" w:rsidP="002B2554">
            <w:pPr>
              <w:rPr>
                <w:rFonts w:ascii="TH SarabunPSK" w:hAnsi="TH SarabunPSK" w:cs="TH SarabunPSK"/>
                <w:color w:val="0070C0"/>
                <w:sz w:val="28"/>
              </w:rPr>
            </w:pPr>
            <w:hyperlink r:id="rId6" w:history="1">
              <w:r w:rsidR="002B2554" w:rsidRPr="002B2554">
                <w:rPr>
                  <w:rStyle w:val="a3"/>
                  <w:rFonts w:ascii="TH SarabunPSK" w:hAnsi="TH SarabunPSK" w:cs="TH SarabunPSK"/>
                  <w:color w:val="0070C0"/>
                  <w:sz w:val="28"/>
                </w:rPr>
                <w:t>http://info.dla</w:t>
              </w:r>
            </w:hyperlink>
            <w:r w:rsidR="002B2554" w:rsidRPr="002B2554">
              <w:rPr>
                <w:rFonts w:ascii="TH SarabunPSK" w:hAnsi="TH SarabunPSK" w:cs="TH SarabunPSK"/>
                <w:color w:val="0070C0"/>
                <w:sz w:val="28"/>
              </w:rPr>
              <w:t>.</w:t>
            </w:r>
          </w:p>
          <w:p w:rsidR="002B2554" w:rsidRPr="009F5B63" w:rsidRDefault="002B2554" w:rsidP="002B2554">
            <w:pPr>
              <w:shd w:val="clear" w:color="auto" w:fill="FFFFFF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40"/>
                <w:szCs w:val="40"/>
                <w:cs/>
              </w:rPr>
            </w:pPr>
            <w:r w:rsidRPr="002B2554">
              <w:rPr>
                <w:rFonts w:ascii="TH SarabunPSK" w:hAnsi="TH SarabunPSK" w:cs="TH SarabunPSK"/>
                <w:color w:val="0070C0"/>
                <w:sz w:val="28"/>
                <w:u w:val="single"/>
              </w:rPr>
              <w:t>go.th</w:t>
            </w:r>
          </w:p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559C" w:rsidRPr="00FB394E" w:rsidRDefault="008D2CD1" w:rsidP="00EF02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ลูกศรเชื่อมต่อแบบตรง 23" o:spid="_x0000_s1027" type="#_x0000_t34" style="position:absolute;margin-left:-2.05pt;margin-top:26.45pt;width:204pt;height:.0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" adj=",-125344800,-30494" strokecolor="#4579b8 [3044]">
                  <v:stroke startarrow="open" endarrow="open"/>
                </v:shape>
              </w:pict>
            </w:r>
          </w:p>
        </w:tc>
        <w:tc>
          <w:tcPr>
            <w:tcW w:w="567" w:type="dxa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559C" w:rsidRPr="00FB394E" w:rsidRDefault="00A8559C" w:rsidP="00EF02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9C" w:rsidRPr="00FB394E" w:rsidRDefault="00A8559C" w:rsidP="00EF02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394E">
              <w:rPr>
                <w:rFonts w:ascii="TH SarabunPSK" w:hAnsi="TH SarabunPSK" w:cs="TH SarabunPSK"/>
                <w:sz w:val="28"/>
                <w:cs/>
              </w:rPr>
              <w:t>ดำเนินการเรียบร้อยแล้ว</w:t>
            </w:r>
          </w:p>
        </w:tc>
      </w:tr>
    </w:tbl>
    <w:p w:rsidR="009F5B63" w:rsidRDefault="009F5B63" w:rsidP="00275038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40"/>
          <w:szCs w:val="40"/>
        </w:rPr>
      </w:pPr>
    </w:p>
    <w:sectPr w:rsidR="009F5B63" w:rsidSect="009F5B6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39BB"/>
    <w:multiLevelType w:val="hybridMultilevel"/>
    <w:tmpl w:val="C5F28A2E"/>
    <w:lvl w:ilvl="0" w:tplc="76EA83A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A0E1A"/>
    <w:rsid w:val="00197E6A"/>
    <w:rsid w:val="001E696A"/>
    <w:rsid w:val="00275038"/>
    <w:rsid w:val="002B2554"/>
    <w:rsid w:val="004256FC"/>
    <w:rsid w:val="00484763"/>
    <w:rsid w:val="00511259"/>
    <w:rsid w:val="006A0E1A"/>
    <w:rsid w:val="00743BB4"/>
    <w:rsid w:val="007539B6"/>
    <w:rsid w:val="007D355C"/>
    <w:rsid w:val="0084430C"/>
    <w:rsid w:val="008D0981"/>
    <w:rsid w:val="008D2CD1"/>
    <w:rsid w:val="009347AD"/>
    <w:rsid w:val="009F5B63"/>
    <w:rsid w:val="00A23F31"/>
    <w:rsid w:val="00A8559C"/>
    <w:rsid w:val="00AA0847"/>
    <w:rsid w:val="00B85D6A"/>
    <w:rsid w:val="00BE5325"/>
    <w:rsid w:val="00C9181E"/>
    <w:rsid w:val="00CC3CFC"/>
    <w:rsid w:val="00DD7C79"/>
    <w:rsid w:val="00DE1EF7"/>
    <w:rsid w:val="00ED200E"/>
    <w:rsid w:val="00F42A49"/>
    <w:rsid w:val="00F96ACF"/>
    <w:rsid w:val="00FB394E"/>
    <w:rsid w:val="00FB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ลูกศรเชื่อมต่อแบบตรง 23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6A"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  <w:style w:type="table" w:styleId="a8">
    <w:name w:val="Table Grid"/>
    <w:basedOn w:val="a1"/>
    <w:uiPriority w:val="59"/>
    <w:rsid w:val="009F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  <w:style w:type="table" w:styleId="a8">
    <w:name w:val="Table Grid"/>
    <w:basedOn w:val="a1"/>
    <w:uiPriority w:val="59"/>
    <w:rsid w:val="009F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.d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53ED-54AA-4E71-9399-0218CCFD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Suthatip Suranna</dc:creator>
  <cp:lastModifiedBy>Administrator</cp:lastModifiedBy>
  <cp:revision>9</cp:revision>
  <cp:lastPrinted>2022-02-22T04:04:00Z</cp:lastPrinted>
  <dcterms:created xsi:type="dcterms:W3CDTF">2020-06-01T05:53:00Z</dcterms:created>
  <dcterms:modified xsi:type="dcterms:W3CDTF">2022-02-22T04:05:00Z</dcterms:modified>
</cp:coreProperties>
</file>